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17D5" w:rsidRPr="00957874" w:rsidRDefault="005A17D5" w:rsidP="005A17D5">
      <w:pPr>
        <w:jc w:val="both"/>
        <w:rPr>
          <w:sz w:val="28"/>
          <w:szCs w:val="28"/>
          <w:lang w:val="kk-KZ"/>
        </w:rPr>
      </w:pPr>
      <w:r w:rsidRPr="00957874">
        <w:rPr>
          <w:sz w:val="28"/>
          <w:szCs w:val="28"/>
          <w:lang w:val="kk-KZ"/>
        </w:rPr>
        <w:t xml:space="preserve">8 </w:t>
      </w:r>
      <w:r w:rsidRPr="00957874">
        <w:rPr>
          <w:color w:val="000000"/>
          <w:sz w:val="28"/>
          <w:szCs w:val="28"/>
          <w:lang w:val="kk-KZ"/>
        </w:rPr>
        <w:t>Кәсіпкерлік</w:t>
      </w:r>
      <w:r w:rsidRPr="00957874">
        <w:rPr>
          <w:sz w:val="28"/>
          <w:szCs w:val="28"/>
          <w:lang w:val="kk-KZ"/>
        </w:rPr>
        <w:t xml:space="preserve"> қызметінің жеке түрлерінің салық салудын құқықтық  реттеуі</w:t>
      </w:r>
    </w:p>
    <w:p w:rsidR="002526E2" w:rsidRPr="005A17D5" w:rsidRDefault="005A17D5" w:rsidP="005A17D5">
      <w:pPr>
        <w:rPr>
          <w:lang w:val="kk-KZ"/>
        </w:rPr>
      </w:pPr>
      <w:r>
        <w:rPr>
          <w:sz w:val="28"/>
          <w:szCs w:val="28"/>
          <w:lang w:val="kk-KZ"/>
        </w:rPr>
        <w:t xml:space="preserve">    </w:t>
      </w:r>
      <w:r w:rsidRPr="00957874">
        <w:rPr>
          <w:color w:val="000000"/>
          <w:sz w:val="28"/>
          <w:szCs w:val="28"/>
          <w:lang w:val="kk-KZ"/>
        </w:rPr>
        <w:t>Кәсіпкерлік</w:t>
      </w:r>
      <w:r w:rsidRPr="00957874">
        <w:rPr>
          <w:sz w:val="28"/>
          <w:szCs w:val="28"/>
          <w:lang w:val="kk-KZ"/>
        </w:rPr>
        <w:t xml:space="preserve"> қызметінің жеке түрлерінің салық салудын </w:t>
      </w:r>
      <w:r>
        <w:rPr>
          <w:sz w:val="28"/>
          <w:szCs w:val="28"/>
          <w:lang w:val="kk-KZ"/>
        </w:rPr>
        <w:t xml:space="preserve">құқықтық  реттеудін негіздері. </w:t>
      </w:r>
      <w:r>
        <w:rPr>
          <w:bCs/>
          <w:sz w:val="28"/>
          <w:szCs w:val="28"/>
          <w:lang w:val="kk-KZ"/>
        </w:rPr>
        <w:t>Салық</w:t>
      </w:r>
      <w:r w:rsidRPr="008107D2">
        <w:rPr>
          <w:bCs/>
          <w:sz w:val="28"/>
          <w:szCs w:val="28"/>
          <w:lang w:val="kk-KZ"/>
        </w:rPr>
        <w:t xml:space="preserve"> құқығы</w:t>
      </w:r>
      <w:r>
        <w:rPr>
          <w:bCs/>
          <w:sz w:val="28"/>
          <w:szCs w:val="28"/>
          <w:lang w:val="kk-KZ"/>
        </w:rPr>
        <w:t xml:space="preserve">ның </w:t>
      </w:r>
      <w:r>
        <w:rPr>
          <w:sz w:val="28"/>
          <w:szCs w:val="28"/>
          <w:lang w:val="kk-KZ"/>
        </w:rPr>
        <w:t>ұғымы</w:t>
      </w:r>
      <w:r>
        <w:rPr>
          <w:bCs/>
          <w:sz w:val="28"/>
          <w:szCs w:val="28"/>
          <w:lang w:val="kk-KZ"/>
        </w:rPr>
        <w:t xml:space="preserve">, пәні, әдістері. Салық </w:t>
      </w:r>
      <w:r w:rsidRPr="008107D2">
        <w:rPr>
          <w:bCs/>
          <w:sz w:val="28"/>
          <w:szCs w:val="28"/>
          <w:lang w:val="kk-KZ"/>
        </w:rPr>
        <w:t>құқықтың қайнар көздері</w:t>
      </w:r>
      <w:r>
        <w:rPr>
          <w:bCs/>
          <w:sz w:val="28"/>
          <w:szCs w:val="28"/>
          <w:lang w:val="kk-KZ"/>
        </w:rPr>
        <w:t xml:space="preserve">. </w:t>
      </w:r>
      <w:r>
        <w:rPr>
          <w:sz w:val="28"/>
          <w:szCs w:val="28"/>
          <w:lang w:val="kk-KZ"/>
        </w:rPr>
        <w:t>Са</w:t>
      </w:r>
      <w:r w:rsidRPr="008107D2">
        <w:rPr>
          <w:sz w:val="28"/>
          <w:szCs w:val="28"/>
          <w:lang w:val="kk-KZ"/>
        </w:rPr>
        <w:t>лық құқықтың қағидалары</w:t>
      </w:r>
      <w:r>
        <w:rPr>
          <w:sz w:val="28"/>
          <w:szCs w:val="28"/>
          <w:lang w:val="kk-KZ"/>
        </w:rPr>
        <w:t xml:space="preserve">                    </w:t>
      </w:r>
      <w:r w:rsidRPr="00957874">
        <w:rPr>
          <w:sz w:val="28"/>
          <w:szCs w:val="28"/>
          <w:lang w:val="kk-KZ"/>
        </w:rPr>
        <w:t xml:space="preserve"> </w:t>
      </w:r>
    </w:p>
    <w:sectPr w:rsidR="002526E2" w:rsidRPr="005A17D5" w:rsidSect="00D80B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A17D5"/>
    <w:rsid w:val="005A17D5"/>
    <w:rsid w:val="009D5512"/>
    <w:rsid w:val="00D80B0E"/>
    <w:rsid w:val="00FB2B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17D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237</Characters>
  <Application>Microsoft Office Word</Application>
  <DocSecurity>0</DocSecurity>
  <Lines>1</Lines>
  <Paragraphs>1</Paragraphs>
  <ScaleCrop>false</ScaleCrop>
  <Company/>
  <LinksUpToDate>false</LinksUpToDate>
  <CharactersWithSpaces>277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Алпамыс</dc:creator>
  <cp:keywords/>
  <dc:description/>
  <cp:lastModifiedBy>Алпамыс</cp:lastModifiedBy>
  <cp:revision>2</cp:revision>
  <dcterms:created xsi:type="dcterms:W3CDTF">2017-10-10T17:06:00Z</dcterms:created>
  <dcterms:modified xsi:type="dcterms:W3CDTF">2017-10-10T17:06:00Z</dcterms:modified>
</cp:coreProperties>
</file>